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C0B9" w14:textId="77777777" w:rsidR="00E36DF2" w:rsidRDefault="00A9216B" w:rsidP="00AF6C76">
      <w:pPr>
        <w:pStyle w:val="Heading1"/>
        <w:spacing w:before="0"/>
        <w:jc w:val="center"/>
        <w:rPr>
          <w:rFonts w:ascii="Times New Roman" w:hAnsi="Times New Roman"/>
          <w:b/>
        </w:rPr>
      </w:pPr>
      <w:r w:rsidRPr="00A9216B">
        <w:rPr>
          <w:rFonts w:ascii="Times New Roman" w:hAnsi="Times New Roman"/>
          <w:b/>
          <w:noProof/>
        </w:rPr>
        <w:drawing>
          <wp:anchor distT="0" distB="0" distL="114300" distR="114300" simplePos="0" relativeHeight="251658240" behindDoc="0" locked="0" layoutInCell="1" allowOverlap="1" wp14:anchorId="17E8BB86" wp14:editId="566EC311">
            <wp:simplePos x="0" y="0"/>
            <wp:positionH relativeFrom="column">
              <wp:posOffset>0</wp:posOffset>
            </wp:positionH>
            <wp:positionV relativeFrom="paragraph">
              <wp:posOffset>0</wp:posOffset>
            </wp:positionV>
            <wp:extent cx="2109470" cy="1335405"/>
            <wp:effectExtent l="0" t="0" r="5080" b="0"/>
            <wp:wrapSquare wrapText="bothSides"/>
            <wp:docPr id="2" name="Picture 2" descr="City of Valley City Logo includes blue artwork representing Rainbow Bridge and Sheyenne River." title="City of Valley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9470" cy="1335405"/>
                    </a:xfrm>
                    <a:prstGeom prst="rect">
                      <a:avLst/>
                    </a:prstGeom>
                    <a:noFill/>
                  </pic:spPr>
                </pic:pic>
              </a:graphicData>
            </a:graphic>
            <wp14:sizeRelH relativeFrom="margin">
              <wp14:pctWidth>0</wp14:pctWidth>
            </wp14:sizeRelH>
            <wp14:sizeRelV relativeFrom="margin">
              <wp14:pctHeight>0</wp14:pctHeight>
            </wp14:sizeRelV>
          </wp:anchor>
        </w:drawing>
      </w:r>
      <w:r w:rsidRPr="00A9216B">
        <w:rPr>
          <w:rFonts w:ascii="Times New Roman" w:hAnsi="Times New Roman"/>
          <w:b/>
        </w:rPr>
        <w:t>City of Valley City, North Dakota</w:t>
      </w:r>
      <w:r w:rsidRPr="00A9216B">
        <w:rPr>
          <w:rFonts w:ascii="Times New Roman" w:hAnsi="Times New Roman"/>
          <w:b/>
        </w:rPr>
        <w:br/>
      </w:r>
      <w:r w:rsidR="00D0498F" w:rsidRPr="00AF6C76">
        <w:rPr>
          <w:rFonts w:ascii="Times New Roman" w:hAnsi="Times New Roman"/>
          <w:b/>
          <w:sz w:val="28"/>
        </w:rPr>
        <w:t xml:space="preserve">Application to use </w:t>
      </w:r>
      <w:r w:rsidR="00AF6C76" w:rsidRPr="00AF6C76">
        <w:rPr>
          <w:rFonts w:ascii="Times New Roman" w:hAnsi="Times New Roman"/>
          <w:b/>
          <w:sz w:val="28"/>
        </w:rPr>
        <w:t>National Guard Building</w:t>
      </w:r>
    </w:p>
    <w:p w14:paraId="76342749" w14:textId="77777777" w:rsidR="00AF6C76" w:rsidRPr="00AF6C76" w:rsidRDefault="00AF6C76" w:rsidP="00AF6C76">
      <w:pPr>
        <w:jc w:val="center"/>
        <w:rPr>
          <w:rFonts w:ascii="Times New Roman" w:hAnsi="Times New Roman" w:cs="Times New Roman"/>
          <w:i/>
        </w:rPr>
      </w:pPr>
      <w:r w:rsidRPr="00AF6C76">
        <w:rPr>
          <w:rFonts w:ascii="Times New Roman" w:hAnsi="Times New Roman" w:cs="Times New Roman"/>
          <w:i/>
        </w:rPr>
        <w:t>The undersigned hereby makes application to the City of Valley City, North Dakota for use of a City Building in Valley City and agrees to comply with the requirements of the City’s Ordinances.</w:t>
      </w:r>
    </w:p>
    <w:p w14:paraId="49D4108F" w14:textId="77777777" w:rsidR="00A9216B" w:rsidRDefault="00A9216B" w:rsidP="00AF6C76">
      <w:pPr>
        <w:jc w:val="center"/>
      </w:pPr>
    </w:p>
    <w:p w14:paraId="678C0D4C" w14:textId="77777777" w:rsidR="00A9216B" w:rsidRDefault="00A9216B" w:rsidP="00A9216B"/>
    <w:p w14:paraId="02E7042A" w14:textId="77777777" w:rsidR="00AF6C76" w:rsidRDefault="00AF6C76" w:rsidP="00A9216B"/>
    <w:p w14:paraId="739773C8" w14:textId="77777777" w:rsidR="00A9216B" w:rsidRPr="00195DC3" w:rsidRDefault="00A9216B" w:rsidP="00A9216B">
      <w:pPr>
        <w:spacing w:line="360" w:lineRule="auto"/>
        <w:rPr>
          <w:rFonts w:ascii="Times New Roman" w:hAnsi="Times New Roman" w:cs="Times New Roman"/>
          <w:sz w:val="20"/>
        </w:rPr>
      </w:pPr>
      <w:r w:rsidRPr="00195DC3">
        <w:rPr>
          <w:rFonts w:ascii="Times New Roman" w:hAnsi="Times New Roman" w:cs="Times New Roman"/>
          <w:b/>
          <w:sz w:val="20"/>
        </w:rPr>
        <w:t xml:space="preserve">NAME OF APPLICANT/ORGANIZATION: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1441A62A" w14:textId="77777777" w:rsidR="00AF6C76" w:rsidRPr="00195DC3" w:rsidRDefault="00AF6C76" w:rsidP="00A9216B">
      <w:pPr>
        <w:spacing w:line="360" w:lineRule="auto"/>
        <w:rPr>
          <w:rFonts w:ascii="Times New Roman" w:hAnsi="Times New Roman" w:cs="Times New Roman"/>
          <w:sz w:val="20"/>
          <w:u w:val="single"/>
        </w:rPr>
      </w:pPr>
      <w:r w:rsidRPr="00195DC3">
        <w:rPr>
          <w:rFonts w:ascii="Times New Roman" w:hAnsi="Times New Roman" w:cs="Times New Roman"/>
          <w:b/>
          <w:sz w:val="20"/>
        </w:rPr>
        <w:t>INTENDED USE OF THE PREMISES:</w:t>
      </w:r>
      <w:r w:rsidRPr="00195DC3">
        <w:rPr>
          <w:rFonts w:ascii="Times New Roman" w:hAnsi="Times New Roman" w:cs="Times New Roman"/>
          <w:sz w:val="20"/>
        </w:rPr>
        <w:t xml:space="preserv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35905008" w14:textId="77777777" w:rsidR="00AF6C76" w:rsidRPr="00195DC3" w:rsidRDefault="00A9216B" w:rsidP="00A9216B">
      <w:pPr>
        <w:spacing w:line="360" w:lineRule="auto"/>
        <w:rPr>
          <w:rFonts w:ascii="Times New Roman" w:hAnsi="Times New Roman" w:cs="Times New Roman"/>
          <w:sz w:val="20"/>
          <w:u w:val="single"/>
        </w:rPr>
      </w:pPr>
      <w:r w:rsidRPr="00195DC3">
        <w:rPr>
          <w:rFonts w:ascii="Times New Roman" w:hAnsi="Times New Roman" w:cs="Times New Roman"/>
          <w:b/>
          <w:sz w:val="20"/>
        </w:rPr>
        <w:t>DATE</w:t>
      </w:r>
      <w:r w:rsidR="00AF6C76" w:rsidRPr="00195DC3">
        <w:rPr>
          <w:rFonts w:ascii="Times New Roman" w:hAnsi="Times New Roman" w:cs="Times New Roman"/>
          <w:b/>
          <w:sz w:val="20"/>
        </w:rPr>
        <w:t>(S) REQUESTED</w:t>
      </w:r>
      <w:r w:rsidRPr="00195DC3">
        <w:rPr>
          <w:rFonts w:ascii="Times New Roman" w:hAnsi="Times New Roman" w:cs="Times New Roman"/>
          <w:b/>
          <w:sz w:val="20"/>
        </w:rPr>
        <w:t>:</w:t>
      </w:r>
      <w:r w:rsidRPr="00195DC3">
        <w:rPr>
          <w:rFonts w:ascii="Times New Roman" w:hAnsi="Times New Roman" w:cs="Times New Roman"/>
          <w:sz w:val="20"/>
        </w:rPr>
        <w:t xml:space="preserv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p>
    <w:p w14:paraId="7C5B1446" w14:textId="77777777" w:rsidR="00A9216B" w:rsidRPr="00195DC3" w:rsidRDefault="00A9216B" w:rsidP="00A9216B">
      <w:pPr>
        <w:spacing w:line="360" w:lineRule="auto"/>
        <w:rPr>
          <w:rFonts w:ascii="Times New Roman" w:hAnsi="Times New Roman" w:cs="Times New Roman"/>
          <w:sz w:val="20"/>
          <w:u w:val="single"/>
        </w:rPr>
      </w:pPr>
      <w:r w:rsidRPr="00195DC3">
        <w:rPr>
          <w:rFonts w:ascii="Times New Roman" w:hAnsi="Times New Roman" w:cs="Times New Roman"/>
          <w:b/>
          <w:sz w:val="20"/>
        </w:rPr>
        <w:t>TIME</w:t>
      </w:r>
      <w:r w:rsidR="00AF6C76" w:rsidRPr="00195DC3">
        <w:rPr>
          <w:rFonts w:ascii="Times New Roman" w:hAnsi="Times New Roman" w:cs="Times New Roman"/>
          <w:b/>
          <w:sz w:val="20"/>
        </w:rPr>
        <w:t xml:space="preserve"> BUILDING IS NEEDED</w:t>
      </w:r>
      <w:r w:rsidRPr="00195DC3">
        <w:rPr>
          <w:rFonts w:ascii="Times New Roman" w:hAnsi="Times New Roman" w:cs="Times New Roman"/>
          <w:b/>
          <w:sz w:val="20"/>
        </w:rPr>
        <w:t xml:space="preserv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p>
    <w:p w14:paraId="4D25CBAC" w14:textId="77777777" w:rsidR="00AF6C76" w:rsidRPr="00195DC3" w:rsidRDefault="00AF6C76" w:rsidP="00A9216B">
      <w:pPr>
        <w:spacing w:line="360" w:lineRule="auto"/>
        <w:rPr>
          <w:rFonts w:ascii="Times New Roman" w:hAnsi="Times New Roman" w:cs="Times New Roman"/>
          <w:sz w:val="20"/>
          <w:u w:val="single"/>
        </w:rPr>
      </w:pPr>
      <w:r w:rsidRPr="00195DC3">
        <w:rPr>
          <w:rFonts w:ascii="Times New Roman" w:hAnsi="Times New Roman" w:cs="Times New Roman"/>
          <w:b/>
          <w:sz w:val="20"/>
        </w:rPr>
        <w:t>TIME BUILDING WILL BE CLOSED:</w:t>
      </w:r>
      <w:r w:rsidRPr="00195DC3">
        <w:rPr>
          <w:rFonts w:ascii="Times New Roman" w:hAnsi="Times New Roman" w:cs="Times New Roman"/>
          <w:sz w:val="20"/>
        </w:rPr>
        <w:t xml:space="preserv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3E036445" w14:textId="77777777" w:rsidR="00A9216B" w:rsidRPr="00195DC3" w:rsidRDefault="00AF6C76" w:rsidP="00A9216B">
      <w:pPr>
        <w:spacing w:line="360" w:lineRule="auto"/>
        <w:rPr>
          <w:rFonts w:ascii="Times New Roman" w:hAnsi="Times New Roman" w:cs="Times New Roman"/>
          <w:b/>
          <w:sz w:val="20"/>
        </w:rPr>
      </w:pPr>
      <w:r w:rsidRPr="00195DC3">
        <w:rPr>
          <w:rFonts w:ascii="Times New Roman" w:hAnsi="Times New Roman" w:cs="Times New Roman"/>
          <w:b/>
          <w:sz w:val="20"/>
        </w:rPr>
        <w:t xml:space="preserve">ROOM TO BE USED </w:t>
      </w:r>
      <w:r w:rsidRPr="00195DC3">
        <w:rPr>
          <w:rFonts w:ascii="Times New Roman" w:hAnsi="Times New Roman" w:cs="Times New Roman"/>
          <w:i/>
          <w:sz w:val="20"/>
        </w:rPr>
        <w:t>(Absolutely no storage of items)</w:t>
      </w:r>
      <w:r w:rsidR="00A9216B" w:rsidRPr="00195DC3">
        <w:rPr>
          <w:rFonts w:ascii="Times New Roman" w:hAnsi="Times New Roman" w:cs="Times New Roman"/>
          <w:b/>
          <w:sz w:val="20"/>
        </w:rPr>
        <w:t xml:space="preserve">: </w:t>
      </w:r>
      <w:r w:rsidR="00D0498F" w:rsidRPr="00195DC3">
        <w:rPr>
          <w:rFonts w:ascii="Times New Roman" w:hAnsi="Times New Roman" w:cs="Times New Roman"/>
          <w:sz w:val="20"/>
          <w:u w:val="single"/>
        </w:rPr>
        <w:tab/>
      </w:r>
      <w:r w:rsidR="00D0498F" w:rsidRPr="00195DC3">
        <w:rPr>
          <w:rFonts w:ascii="Times New Roman" w:hAnsi="Times New Roman" w:cs="Times New Roman"/>
          <w:sz w:val="20"/>
          <w:u w:val="single"/>
        </w:rPr>
        <w:tab/>
      </w:r>
      <w:r w:rsidR="00D0498F" w:rsidRPr="00195DC3">
        <w:rPr>
          <w:rFonts w:ascii="Times New Roman" w:hAnsi="Times New Roman" w:cs="Times New Roman"/>
          <w:sz w:val="20"/>
          <w:u w:val="single"/>
        </w:rPr>
        <w:tab/>
      </w:r>
      <w:r w:rsidR="00D0498F" w:rsidRPr="00195DC3">
        <w:rPr>
          <w:rFonts w:ascii="Times New Roman" w:hAnsi="Times New Roman" w:cs="Times New Roman"/>
          <w:sz w:val="20"/>
          <w:u w:val="single"/>
        </w:rPr>
        <w:tab/>
      </w:r>
      <w:r w:rsidR="00D0498F"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232A7C4A" w14:textId="77777777" w:rsidR="00A9216B" w:rsidRPr="00195DC3" w:rsidRDefault="00A9216B" w:rsidP="00A9216B">
      <w:pPr>
        <w:spacing w:line="360" w:lineRule="auto"/>
        <w:rPr>
          <w:rFonts w:ascii="Times New Roman" w:hAnsi="Times New Roman" w:cs="Times New Roman"/>
          <w:b/>
          <w:sz w:val="20"/>
        </w:rPr>
      </w:pPr>
      <w:r w:rsidRPr="00195DC3">
        <w:rPr>
          <w:rFonts w:ascii="Times New Roman" w:hAnsi="Times New Roman" w:cs="Times New Roman"/>
          <w:b/>
          <w:sz w:val="20"/>
        </w:rPr>
        <w:t xml:space="preserve">CONTACT PERSON: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2FEEF8D4" w14:textId="77777777" w:rsidR="00AF6C76" w:rsidRPr="00195DC3" w:rsidRDefault="00AF6C76" w:rsidP="00AF6C76">
      <w:pPr>
        <w:spacing w:line="360" w:lineRule="auto"/>
        <w:rPr>
          <w:rFonts w:ascii="Times New Roman" w:hAnsi="Times New Roman" w:cs="Times New Roman"/>
          <w:sz w:val="20"/>
          <w:u w:val="single"/>
        </w:rPr>
      </w:pPr>
      <w:r w:rsidRPr="00195DC3">
        <w:rPr>
          <w:rFonts w:ascii="Times New Roman" w:hAnsi="Times New Roman" w:cs="Times New Roman"/>
          <w:b/>
          <w:sz w:val="20"/>
        </w:rPr>
        <w:t>ADDRESS:</w:t>
      </w:r>
      <w:r w:rsidRPr="00195DC3">
        <w:rPr>
          <w:rFonts w:ascii="Times New Roman" w:hAnsi="Times New Roman" w:cs="Times New Roman"/>
          <w:sz w:val="20"/>
        </w:rPr>
        <w:t xml:space="preserv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7DCC9D9A" w14:textId="77777777" w:rsidR="00A9216B" w:rsidRPr="00195DC3" w:rsidRDefault="00A9216B" w:rsidP="00AF6C76">
      <w:pPr>
        <w:spacing w:line="360" w:lineRule="auto"/>
        <w:rPr>
          <w:rFonts w:ascii="Times New Roman" w:hAnsi="Times New Roman" w:cs="Times New Roman"/>
          <w:b/>
          <w:sz w:val="20"/>
        </w:rPr>
      </w:pPr>
      <w:r w:rsidRPr="00195DC3">
        <w:rPr>
          <w:rFonts w:ascii="Times New Roman" w:hAnsi="Times New Roman" w:cs="Times New Roman"/>
          <w:b/>
          <w:sz w:val="20"/>
        </w:rPr>
        <w:t xml:space="preserve">CONTACT NUMBER: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00907378" w:rsidRPr="00907378">
        <w:rPr>
          <w:rFonts w:ascii="Times New Roman" w:hAnsi="Times New Roman" w:cs="Times New Roman"/>
          <w:b/>
          <w:sz w:val="20"/>
          <w:u w:val="single"/>
        </w:rPr>
        <w:t>EMAIL:</w:t>
      </w:r>
      <w:r w:rsidRPr="00907378">
        <w:rPr>
          <w:rFonts w:ascii="Times New Roman" w:hAnsi="Times New Roman" w:cs="Times New Roman"/>
          <w:b/>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2DC70CD1" w14:textId="11D7147A" w:rsidR="00A9216B" w:rsidRPr="00195DC3" w:rsidRDefault="00AF6C76" w:rsidP="00AF6C76">
      <w:pPr>
        <w:rPr>
          <w:rFonts w:ascii="Times New Roman" w:hAnsi="Times New Roman" w:cs="Times New Roman"/>
          <w:sz w:val="20"/>
        </w:rPr>
      </w:pPr>
      <w:r w:rsidRPr="00195DC3">
        <w:rPr>
          <w:rFonts w:ascii="Times New Roman" w:hAnsi="Times New Roman" w:cs="Times New Roman"/>
          <w:b/>
          <w:sz w:val="20"/>
        </w:rPr>
        <w:t xml:space="preserve">NOTE: </w:t>
      </w:r>
      <w:r w:rsidRPr="00195DC3">
        <w:rPr>
          <w:rFonts w:ascii="Times New Roman" w:hAnsi="Times New Roman" w:cs="Times New Roman"/>
          <w:sz w:val="20"/>
        </w:rPr>
        <w:t xml:space="preserve"> Before completing and returning the application form and fee, please be aware that it is the responsibility of the renter to check with</w:t>
      </w:r>
      <w:r w:rsidR="0044092D">
        <w:rPr>
          <w:rFonts w:ascii="Times New Roman" w:hAnsi="Times New Roman" w:cs="Times New Roman"/>
          <w:sz w:val="20"/>
        </w:rPr>
        <w:t xml:space="preserve"> the National Guard for availability</w:t>
      </w:r>
      <w:r w:rsidRPr="00195DC3">
        <w:rPr>
          <w:rFonts w:ascii="Times New Roman" w:hAnsi="Times New Roman" w:cs="Times New Roman"/>
          <w:sz w:val="20"/>
        </w:rPr>
        <w:t xml:space="preserve"> of the building and/or room</w:t>
      </w:r>
      <w:r w:rsidR="0044092D">
        <w:rPr>
          <w:rFonts w:ascii="Times New Roman" w:hAnsi="Times New Roman" w:cs="Times New Roman"/>
          <w:sz w:val="20"/>
        </w:rPr>
        <w:t xml:space="preserve"> (Jeffrey at 845-6721 or </w:t>
      </w:r>
      <w:r w:rsidR="00A646A6">
        <w:rPr>
          <w:rFonts w:ascii="Times New Roman" w:hAnsi="Times New Roman" w:cs="Times New Roman"/>
          <w:sz w:val="20"/>
        </w:rPr>
        <w:t>j</w:t>
      </w:r>
      <w:r w:rsidR="0044092D">
        <w:rPr>
          <w:rFonts w:ascii="Times New Roman" w:hAnsi="Times New Roman" w:cs="Times New Roman"/>
          <w:sz w:val="20"/>
        </w:rPr>
        <w:t>effrey.a.steckler.mil@</w:t>
      </w:r>
      <w:r w:rsidR="00A646A6">
        <w:rPr>
          <w:rFonts w:ascii="Times New Roman" w:hAnsi="Times New Roman" w:cs="Times New Roman"/>
          <w:sz w:val="20"/>
        </w:rPr>
        <w:t>army</w:t>
      </w:r>
      <w:r w:rsidR="0044092D">
        <w:rPr>
          <w:rFonts w:ascii="Times New Roman" w:hAnsi="Times New Roman" w:cs="Times New Roman"/>
          <w:sz w:val="20"/>
        </w:rPr>
        <w:t>.mil)</w:t>
      </w:r>
      <w:r w:rsidRPr="00195DC3">
        <w:rPr>
          <w:rFonts w:ascii="Times New Roman" w:hAnsi="Times New Roman" w:cs="Times New Roman"/>
          <w:sz w:val="20"/>
        </w:rPr>
        <w:t>. Please return with signature below:</w:t>
      </w:r>
    </w:p>
    <w:p w14:paraId="484368BF" w14:textId="77777777" w:rsidR="00AF6C76" w:rsidRPr="00195DC3" w:rsidRDefault="00AF6C76" w:rsidP="00AF6C76">
      <w:pPr>
        <w:rPr>
          <w:rFonts w:ascii="Times New Roman" w:hAnsi="Times New Roman" w:cs="Times New Roman"/>
          <w:sz w:val="20"/>
        </w:rPr>
      </w:pPr>
    </w:p>
    <w:p w14:paraId="5D16316A" w14:textId="77777777" w:rsidR="00AF6C76" w:rsidRPr="00195DC3" w:rsidRDefault="00AF6C76" w:rsidP="00AF6C76">
      <w:pPr>
        <w:rPr>
          <w:rFonts w:ascii="Times New Roman" w:hAnsi="Times New Roman" w:cs="Times New Roman"/>
          <w:sz w:val="20"/>
          <w:u w:val="single"/>
        </w:rPr>
      </w:pPr>
      <w:r w:rsidRPr="00195DC3">
        <w:rPr>
          <w:rFonts w:ascii="Times New Roman" w:hAnsi="Times New Roman" w:cs="Times New Roman"/>
          <w:b/>
          <w:sz w:val="20"/>
        </w:rPr>
        <w:t xml:space="preserve">National Guard Signature: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p>
    <w:p w14:paraId="37729B08" w14:textId="77777777" w:rsidR="00AF6C76" w:rsidRPr="00195DC3" w:rsidRDefault="00AF6C76" w:rsidP="00AF6C76">
      <w:pPr>
        <w:rPr>
          <w:rFonts w:ascii="Times New Roman" w:hAnsi="Times New Roman" w:cs="Times New Roman"/>
          <w:b/>
          <w:sz w:val="20"/>
        </w:rPr>
      </w:pPr>
    </w:p>
    <w:p w14:paraId="42B24E7C" w14:textId="77777777" w:rsidR="00A9216B" w:rsidRPr="00195DC3" w:rsidRDefault="00A9216B" w:rsidP="00A9216B">
      <w:pPr>
        <w:pBdr>
          <w:top w:val="triple" w:sz="4" w:space="0" w:color="auto"/>
        </w:pBdr>
        <w:rPr>
          <w:rFonts w:ascii="Times New Roman" w:hAnsi="Times New Roman" w:cs="Times New Roman"/>
          <w:b/>
          <w:sz w:val="20"/>
        </w:rPr>
      </w:pPr>
      <w:r w:rsidRPr="00195DC3">
        <w:rPr>
          <w:rFonts w:ascii="Times New Roman" w:hAnsi="Times New Roman" w:cs="Times New Roman"/>
          <w:b/>
          <w:sz w:val="20"/>
        </w:rPr>
        <w:t>INDEMNIFICATION AGREEMENT</w:t>
      </w:r>
    </w:p>
    <w:p w14:paraId="4D79B6F3" w14:textId="77777777" w:rsidR="00907378" w:rsidRDefault="00AF6C76" w:rsidP="00AF6C76">
      <w:pPr>
        <w:rPr>
          <w:rFonts w:ascii="Times New Roman" w:hAnsi="Times New Roman" w:cs="Times New Roman"/>
          <w:b/>
          <w:sz w:val="20"/>
        </w:rPr>
      </w:pPr>
      <w:r w:rsidRPr="00195DC3">
        <w:rPr>
          <w:rFonts w:ascii="Times New Roman" w:hAnsi="Times New Roman" w:cs="Times New Roman"/>
          <w:sz w:val="20"/>
        </w:rPr>
        <w:t xml:space="preserve">I UNDERSTAND THAT I OR THE GROUP/ORGANIZATION THAT I REPRESENT WILL BE RESPONSIBLE FOR ANY COSTS INCURRED AS A RESULT OF ANY DAMAGE TO THE BUILDINGS OR PROPERTY, AND THEREBY WILL LEAVE THE FACILITY IN THE SAME CLEAN CONDITION AS WAS WHEN FIRST ENTERED THE BUILDING, AND UNDERSTAND IF THE BUILDING IS NOT LEFT CLEAN </w:t>
      </w:r>
      <w:r w:rsidRPr="00195DC3">
        <w:rPr>
          <w:rFonts w:ascii="Times New Roman" w:hAnsi="Times New Roman" w:cs="Times New Roman"/>
          <w:b/>
          <w:sz w:val="20"/>
        </w:rPr>
        <w:t>WILL IN</w:t>
      </w:r>
      <w:r w:rsidR="00907378">
        <w:rPr>
          <w:rFonts w:ascii="Times New Roman" w:hAnsi="Times New Roman" w:cs="Times New Roman"/>
          <w:b/>
          <w:sz w:val="20"/>
        </w:rPr>
        <w:t>C</w:t>
      </w:r>
      <w:r w:rsidRPr="00195DC3">
        <w:rPr>
          <w:rFonts w:ascii="Times New Roman" w:hAnsi="Times New Roman" w:cs="Times New Roman"/>
          <w:b/>
          <w:sz w:val="20"/>
        </w:rPr>
        <w:t>UR</w:t>
      </w:r>
      <w:r w:rsidR="00907378">
        <w:rPr>
          <w:rFonts w:ascii="Times New Roman" w:hAnsi="Times New Roman" w:cs="Times New Roman"/>
          <w:b/>
          <w:sz w:val="20"/>
        </w:rPr>
        <w:t xml:space="preserve"> </w:t>
      </w:r>
      <w:r w:rsidRPr="00195DC3">
        <w:rPr>
          <w:rFonts w:ascii="Times New Roman" w:hAnsi="Times New Roman" w:cs="Times New Roman"/>
          <w:b/>
          <w:sz w:val="20"/>
        </w:rPr>
        <w:t>A JANITORIAL FEE OF $125</w:t>
      </w:r>
      <w:r w:rsidR="00375546">
        <w:rPr>
          <w:rFonts w:ascii="Times New Roman" w:hAnsi="Times New Roman" w:cs="Times New Roman"/>
          <w:b/>
          <w:sz w:val="20"/>
        </w:rPr>
        <w:t xml:space="preserve"> AND WILL FORFEIT FUTURE RENTAL PRIVILEGES.</w:t>
      </w:r>
    </w:p>
    <w:p w14:paraId="516C6231" w14:textId="77777777" w:rsidR="00AF6C76" w:rsidRPr="00195DC3" w:rsidRDefault="00AF6C76" w:rsidP="00AF6C76">
      <w:pPr>
        <w:rPr>
          <w:rFonts w:ascii="Times New Roman" w:hAnsi="Times New Roman" w:cs="Times New Roman"/>
          <w:sz w:val="20"/>
        </w:rPr>
      </w:pPr>
      <w:r w:rsidRPr="00195DC3">
        <w:rPr>
          <w:rFonts w:ascii="Times New Roman" w:hAnsi="Times New Roman" w:cs="Times New Roman"/>
          <w:b/>
          <w:sz w:val="20"/>
        </w:rPr>
        <w:br/>
      </w:r>
      <w:r w:rsidR="00375546">
        <w:rPr>
          <w:rFonts w:ascii="Times New Roman" w:hAnsi="Times New Roman" w:cs="Times New Roman"/>
          <w:sz w:val="20"/>
        </w:rPr>
        <w:t xml:space="preserve">I </w:t>
      </w:r>
      <w:r w:rsidRPr="00195DC3">
        <w:rPr>
          <w:rFonts w:ascii="Times New Roman" w:hAnsi="Times New Roman" w:cs="Times New Roman"/>
          <w:sz w:val="20"/>
        </w:rPr>
        <w:t xml:space="preserve">AGREE TO INDEMNIFY, SAVE, AND HOLD HARMLESS THE CITY OF VALLEY CITY, ITS AGENCIES, OFFICERS, AND EMPLOYEES, FROM ANY AND ALL CLAIMS OF ANY NATURE, INCLUDING COSTS, EXPENSES, AND ATTORNEYS’ FEES, WHICH MAY IN ANY MANNER RESULT FROM OR ARISE OUT OF THIS AGREEMENT. </w:t>
      </w:r>
    </w:p>
    <w:p w14:paraId="45FFCA71" w14:textId="77777777" w:rsidR="00AF6C76" w:rsidRPr="00195DC3" w:rsidRDefault="00AF6C76" w:rsidP="00A9216B">
      <w:pPr>
        <w:rPr>
          <w:rFonts w:ascii="Times New Roman" w:hAnsi="Times New Roman" w:cs="Times New Roman"/>
          <w:sz w:val="20"/>
        </w:rPr>
      </w:pPr>
    </w:p>
    <w:p w14:paraId="01062653" w14:textId="77777777" w:rsidR="00A9216B" w:rsidRPr="00195DC3" w:rsidRDefault="00375546" w:rsidP="00A9216B">
      <w:pPr>
        <w:rPr>
          <w:rFonts w:ascii="Times New Roman" w:hAnsi="Times New Roman" w:cs="Times New Roman"/>
          <w:sz w:val="20"/>
        </w:rPr>
      </w:pPr>
      <w:r>
        <w:rPr>
          <w:rFonts w:ascii="Times New Roman" w:hAnsi="Times New Roman" w:cs="Times New Roman"/>
          <w:sz w:val="20"/>
        </w:rPr>
        <w:t xml:space="preserve">I </w:t>
      </w:r>
      <w:r w:rsidR="00AF6C76" w:rsidRPr="00195DC3">
        <w:rPr>
          <w:rFonts w:ascii="Times New Roman" w:hAnsi="Times New Roman" w:cs="Times New Roman"/>
          <w:sz w:val="20"/>
        </w:rPr>
        <w:t>ALSO AGREES TO INDEMNIFY, SAVE, AND HOLD THE CITY OF VALLEY CITY HARMLESS FROM ALL COSTS, EXPENSES, AND ATTORNEYS’ FEES INCURRED IN ESTABLISHING AND LITIGATING THE INDEMNIFICATION COVERAGE PROVIDED HEREIN.</w:t>
      </w:r>
    </w:p>
    <w:p w14:paraId="63F8E663" w14:textId="77777777" w:rsidR="00AF6C76" w:rsidRPr="00195DC3" w:rsidRDefault="00AF6C76" w:rsidP="00A9216B">
      <w:pPr>
        <w:rPr>
          <w:rFonts w:ascii="Times New Roman" w:hAnsi="Times New Roman" w:cs="Times New Roman"/>
          <w:sz w:val="20"/>
        </w:rPr>
      </w:pPr>
    </w:p>
    <w:p w14:paraId="5EAB528F" w14:textId="77777777" w:rsidR="00A9216B" w:rsidRPr="00195DC3" w:rsidRDefault="00A9216B" w:rsidP="00A9216B">
      <w:pPr>
        <w:rPr>
          <w:rFonts w:ascii="Times New Roman" w:hAnsi="Times New Roman" w:cs="Times New Roman"/>
          <w:b/>
          <w:sz w:val="20"/>
          <w:u w:val="single"/>
        </w:rPr>
      </w:pPr>
      <w:r w:rsidRPr="00195DC3">
        <w:rPr>
          <w:rFonts w:ascii="Times New Roman" w:hAnsi="Times New Roman" w:cs="Times New Roman"/>
          <w:b/>
          <w:sz w:val="20"/>
          <w:u w:val="single"/>
        </w:rPr>
        <w:t>I HAVE READ AND AGREE TO THESE CONDITIONS</w:t>
      </w:r>
    </w:p>
    <w:p w14:paraId="6D8B2125" w14:textId="77777777" w:rsidR="00A9216B" w:rsidRPr="00195DC3" w:rsidRDefault="00A9216B" w:rsidP="00A9216B">
      <w:pPr>
        <w:rPr>
          <w:rFonts w:ascii="Times New Roman" w:hAnsi="Times New Roman" w:cs="Times New Roman"/>
          <w:sz w:val="20"/>
        </w:rPr>
      </w:pPr>
    </w:p>
    <w:p w14:paraId="0D83898C" w14:textId="77777777" w:rsidR="00A9216B" w:rsidRPr="00195DC3" w:rsidRDefault="00A9216B" w:rsidP="00195DC3">
      <w:pPr>
        <w:pBdr>
          <w:bottom w:val="triple" w:sz="4" w:space="1" w:color="auto"/>
        </w:pBdr>
        <w:rPr>
          <w:rFonts w:ascii="Times New Roman" w:hAnsi="Times New Roman" w:cs="Times New Roman"/>
          <w:sz w:val="20"/>
          <w:u w:val="single"/>
        </w:rPr>
      </w:pPr>
      <w:r w:rsidRPr="00195DC3">
        <w:rPr>
          <w:rFonts w:ascii="Times New Roman" w:hAnsi="Times New Roman" w:cs="Times New Roman"/>
          <w:sz w:val="20"/>
        </w:rPr>
        <w:t xml:space="preserve">SIGNATURE: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rPr>
        <w:tab/>
        <w:t xml:space="preserve">DATE: </w:t>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Pr="00195DC3">
        <w:rPr>
          <w:rFonts w:ascii="Times New Roman" w:hAnsi="Times New Roman" w:cs="Times New Roman"/>
          <w:sz w:val="20"/>
          <w:u w:val="single"/>
        </w:rPr>
        <w:tab/>
      </w:r>
      <w:r w:rsidR="00195DC3">
        <w:rPr>
          <w:rFonts w:ascii="Times New Roman" w:hAnsi="Times New Roman" w:cs="Times New Roman"/>
          <w:sz w:val="20"/>
          <w:u w:val="single"/>
        </w:rPr>
        <w:br/>
      </w:r>
    </w:p>
    <w:p w14:paraId="0A407224" w14:textId="77777777" w:rsidR="00A9216B" w:rsidRPr="00195DC3" w:rsidRDefault="00A9216B" w:rsidP="00195DC3">
      <w:pPr>
        <w:rPr>
          <w:rFonts w:ascii="Times New Roman" w:hAnsi="Times New Roman" w:cs="Times New Roman"/>
          <w:sz w:val="20"/>
          <w:u w:val="single"/>
        </w:rPr>
      </w:pPr>
    </w:p>
    <w:p w14:paraId="65677DFB" w14:textId="77777777" w:rsidR="00195DC3" w:rsidRDefault="00195DC3" w:rsidP="00195DC3">
      <w:pPr>
        <w:rPr>
          <w:rFonts w:ascii="Times New Roman" w:hAnsi="Times New Roman" w:cs="Times New Roman"/>
          <w:b/>
          <w:sz w:val="20"/>
        </w:rPr>
        <w:sectPr w:rsidR="00195DC3" w:rsidSect="00E51F1A">
          <w:footerReference w:type="default" r:id="rId11"/>
          <w:pgSz w:w="12240" w:h="15840"/>
          <w:pgMar w:top="1440" w:right="1440" w:bottom="1080" w:left="1440" w:header="720" w:footer="720" w:gutter="0"/>
          <w:cols w:space="720"/>
          <w:docGrid w:linePitch="360"/>
        </w:sectPr>
      </w:pPr>
    </w:p>
    <w:p w14:paraId="4E58FB25" w14:textId="77777777" w:rsidR="00A9216B" w:rsidRPr="00195DC3" w:rsidRDefault="00D0498F" w:rsidP="00195DC3">
      <w:pPr>
        <w:rPr>
          <w:rFonts w:ascii="Times New Roman" w:hAnsi="Times New Roman" w:cs="Times New Roman"/>
          <w:sz w:val="20"/>
        </w:rPr>
      </w:pPr>
      <w:r w:rsidRPr="00195DC3">
        <w:rPr>
          <w:rFonts w:ascii="Times New Roman" w:hAnsi="Times New Roman" w:cs="Times New Roman"/>
          <w:b/>
          <w:sz w:val="20"/>
        </w:rPr>
        <w:t>FEE:</w:t>
      </w:r>
      <w:r w:rsidRPr="00195DC3">
        <w:rPr>
          <w:rFonts w:ascii="Times New Roman" w:hAnsi="Times New Roman" w:cs="Times New Roman"/>
          <w:b/>
          <w:sz w:val="20"/>
        </w:rPr>
        <w:tab/>
      </w:r>
      <w:r w:rsidR="00195DC3">
        <w:rPr>
          <w:rFonts w:ascii="Times New Roman" w:hAnsi="Times New Roman" w:cs="Times New Roman"/>
          <w:b/>
          <w:sz w:val="20"/>
        </w:rPr>
        <w:t>$</w:t>
      </w:r>
      <w:r w:rsidR="00AF6C76" w:rsidRPr="00195DC3">
        <w:rPr>
          <w:rFonts w:ascii="Times New Roman" w:hAnsi="Times New Roman" w:cs="Times New Roman"/>
          <w:sz w:val="20"/>
          <w:u w:val="single"/>
        </w:rPr>
        <w:tab/>
      </w:r>
      <w:r w:rsidR="00AF6C76" w:rsidRPr="00195DC3">
        <w:rPr>
          <w:rFonts w:ascii="Times New Roman" w:hAnsi="Times New Roman" w:cs="Times New Roman"/>
          <w:sz w:val="20"/>
          <w:u w:val="single"/>
        </w:rPr>
        <w:tab/>
      </w:r>
      <w:r w:rsidRPr="00195DC3">
        <w:rPr>
          <w:rFonts w:ascii="Times New Roman" w:hAnsi="Times New Roman" w:cs="Times New Roman"/>
          <w:sz w:val="20"/>
        </w:rPr>
        <w:t>, to accompany application</w:t>
      </w:r>
    </w:p>
    <w:p w14:paraId="46A7A909" w14:textId="4722C410" w:rsidR="00AF6C76" w:rsidRPr="00195DC3" w:rsidRDefault="00195DC3" w:rsidP="00195DC3">
      <w:pPr>
        <w:rPr>
          <w:rFonts w:ascii="Times New Roman" w:hAnsi="Times New Roman" w:cs="Times New Roman"/>
          <w:sz w:val="20"/>
        </w:rPr>
      </w:pPr>
      <w:r>
        <w:rPr>
          <w:rFonts w:ascii="Times New Roman" w:hAnsi="Times New Roman" w:cs="Times New Roman"/>
          <w:sz w:val="20"/>
        </w:rPr>
        <w:tab/>
      </w:r>
      <w:r w:rsidR="00AF6C76" w:rsidRPr="00195DC3">
        <w:rPr>
          <w:rFonts w:ascii="Times New Roman" w:hAnsi="Times New Roman" w:cs="Times New Roman"/>
          <w:sz w:val="20"/>
        </w:rPr>
        <w:t>$20 for 1 ½ hours</w:t>
      </w:r>
      <w:r w:rsidR="00AF6C76" w:rsidRPr="00195DC3">
        <w:rPr>
          <w:rFonts w:ascii="Times New Roman" w:hAnsi="Times New Roman" w:cs="Times New Roman"/>
          <w:sz w:val="20"/>
        </w:rPr>
        <w:br/>
      </w:r>
      <w:r w:rsidR="00AF6C76" w:rsidRPr="00195DC3">
        <w:rPr>
          <w:rFonts w:ascii="Times New Roman" w:hAnsi="Times New Roman" w:cs="Times New Roman"/>
          <w:sz w:val="20"/>
        </w:rPr>
        <w:tab/>
        <w:t>$2</w:t>
      </w:r>
      <w:r w:rsidR="0082657C">
        <w:rPr>
          <w:rFonts w:ascii="Times New Roman" w:hAnsi="Times New Roman" w:cs="Times New Roman"/>
          <w:sz w:val="20"/>
        </w:rPr>
        <w:t>0</w:t>
      </w:r>
      <w:bookmarkStart w:id="0" w:name="_GoBack"/>
      <w:bookmarkEnd w:id="0"/>
      <w:r w:rsidR="00AF6C76" w:rsidRPr="00195DC3">
        <w:rPr>
          <w:rFonts w:ascii="Times New Roman" w:hAnsi="Times New Roman" w:cs="Times New Roman"/>
          <w:sz w:val="20"/>
        </w:rPr>
        <w:t>0 per day</w:t>
      </w:r>
      <w:r>
        <w:rPr>
          <w:rFonts w:ascii="Times New Roman" w:hAnsi="Times New Roman" w:cs="Times New Roman"/>
          <w:sz w:val="20"/>
        </w:rPr>
        <w:br/>
      </w:r>
      <w:r w:rsidR="00AF6C76" w:rsidRPr="00195DC3">
        <w:rPr>
          <w:rFonts w:ascii="Times New Roman" w:hAnsi="Times New Roman" w:cs="Times New Roman"/>
          <w:sz w:val="20"/>
        </w:rPr>
        <w:tab/>
        <w:t>$150 per day for multiple events</w:t>
      </w:r>
    </w:p>
    <w:p w14:paraId="290C9C02" w14:textId="77777777" w:rsidR="00195DC3" w:rsidRDefault="00195DC3" w:rsidP="00195DC3">
      <w:pPr>
        <w:rPr>
          <w:rFonts w:ascii="Times New Roman" w:hAnsi="Times New Roman" w:cs="Times New Roman"/>
          <w:b/>
          <w:sz w:val="20"/>
        </w:rPr>
      </w:pPr>
    </w:p>
    <w:p w14:paraId="63C9B51E" w14:textId="77777777" w:rsidR="00195DC3" w:rsidRDefault="00195DC3" w:rsidP="00195DC3">
      <w:pPr>
        <w:rPr>
          <w:rFonts w:ascii="Times New Roman" w:hAnsi="Times New Roman" w:cs="Times New Roman"/>
          <w:b/>
          <w:sz w:val="20"/>
        </w:rPr>
      </w:pPr>
    </w:p>
    <w:p w14:paraId="4C36292C" w14:textId="77777777" w:rsidR="00A9216B" w:rsidRPr="00195DC3" w:rsidRDefault="00A9216B" w:rsidP="00195DC3">
      <w:pPr>
        <w:rPr>
          <w:rFonts w:ascii="Times New Roman" w:hAnsi="Times New Roman" w:cs="Times New Roman"/>
          <w:sz w:val="20"/>
        </w:rPr>
      </w:pPr>
      <w:r w:rsidRPr="00195DC3">
        <w:rPr>
          <w:rFonts w:ascii="Times New Roman" w:hAnsi="Times New Roman" w:cs="Times New Roman"/>
          <w:b/>
          <w:sz w:val="20"/>
        </w:rPr>
        <w:t>RETURN TO:</w:t>
      </w:r>
      <w:r w:rsidRPr="00195DC3">
        <w:rPr>
          <w:rFonts w:ascii="Times New Roman" w:hAnsi="Times New Roman" w:cs="Times New Roman"/>
          <w:sz w:val="20"/>
        </w:rPr>
        <w:t xml:space="preserve"> </w:t>
      </w:r>
      <w:r w:rsidRPr="00195DC3">
        <w:rPr>
          <w:rFonts w:ascii="Times New Roman" w:hAnsi="Times New Roman" w:cs="Times New Roman"/>
          <w:sz w:val="20"/>
        </w:rPr>
        <w:tab/>
        <w:t>Valley City Auditor</w:t>
      </w:r>
    </w:p>
    <w:p w14:paraId="54D65EB1" w14:textId="6D326D15" w:rsidR="00A9216B" w:rsidRPr="00195DC3" w:rsidRDefault="00873263" w:rsidP="00195DC3">
      <w:pPr>
        <w:ind w:left="720" w:firstLine="720"/>
        <w:rPr>
          <w:rFonts w:ascii="Times New Roman" w:hAnsi="Times New Roman" w:cs="Times New Roman"/>
          <w:sz w:val="20"/>
        </w:rPr>
      </w:pPr>
      <w:r>
        <w:rPr>
          <w:rFonts w:ascii="Times New Roman" w:hAnsi="Times New Roman" w:cs="Times New Roman"/>
          <w:sz w:val="20"/>
        </w:rPr>
        <w:t>254 2</w:t>
      </w:r>
      <w:r w:rsidRPr="00873263">
        <w:rPr>
          <w:rFonts w:ascii="Times New Roman" w:hAnsi="Times New Roman" w:cs="Times New Roman"/>
          <w:sz w:val="20"/>
          <w:vertAlign w:val="superscript"/>
        </w:rPr>
        <w:t>nd</w:t>
      </w:r>
      <w:r>
        <w:rPr>
          <w:rFonts w:ascii="Times New Roman" w:hAnsi="Times New Roman" w:cs="Times New Roman"/>
          <w:sz w:val="20"/>
        </w:rPr>
        <w:t xml:space="preserve"> Ave NE</w:t>
      </w:r>
    </w:p>
    <w:p w14:paraId="3EFB80BF" w14:textId="77777777" w:rsidR="00A9216B" w:rsidRPr="00195DC3" w:rsidRDefault="00A9216B" w:rsidP="00195DC3">
      <w:pPr>
        <w:ind w:left="720" w:firstLine="720"/>
        <w:rPr>
          <w:rFonts w:ascii="Times New Roman" w:hAnsi="Times New Roman" w:cs="Times New Roman"/>
          <w:sz w:val="20"/>
        </w:rPr>
      </w:pPr>
      <w:r w:rsidRPr="00195DC3">
        <w:rPr>
          <w:rFonts w:ascii="Times New Roman" w:hAnsi="Times New Roman" w:cs="Times New Roman"/>
          <w:sz w:val="20"/>
        </w:rPr>
        <w:t>Valley City, ND 58072</w:t>
      </w:r>
    </w:p>
    <w:p w14:paraId="5186EE10" w14:textId="2696D2C8" w:rsidR="00FC7BCA" w:rsidRDefault="00195DC3" w:rsidP="0044092D">
      <w:pPr>
        <w:ind w:left="720" w:hanging="720"/>
        <w:rPr>
          <w:rFonts w:ascii="Times New Roman" w:hAnsi="Times New Roman" w:cs="Times New Roman"/>
          <w:sz w:val="20"/>
        </w:rPr>
      </w:pPr>
      <w:r>
        <w:rPr>
          <w:rFonts w:ascii="Times New Roman" w:hAnsi="Times New Roman" w:cs="Times New Roman"/>
          <w:b/>
          <w:sz w:val="20"/>
        </w:rPr>
        <w:tab/>
      </w:r>
      <w:r>
        <w:rPr>
          <w:rFonts w:ascii="Times New Roman" w:hAnsi="Times New Roman" w:cs="Times New Roman"/>
          <w:b/>
          <w:sz w:val="20"/>
        </w:rPr>
        <w:tab/>
      </w:r>
      <w:r w:rsidR="00E51F1A" w:rsidRPr="00195DC3">
        <w:rPr>
          <w:rFonts w:ascii="Times New Roman" w:hAnsi="Times New Roman" w:cs="Times New Roman"/>
          <w:b/>
          <w:sz w:val="20"/>
        </w:rPr>
        <w:t>Phone:</w:t>
      </w:r>
      <w:r w:rsidR="00FC7BCA">
        <w:rPr>
          <w:rFonts w:ascii="Times New Roman" w:hAnsi="Times New Roman" w:cs="Times New Roman"/>
          <w:sz w:val="20"/>
        </w:rPr>
        <w:t xml:space="preserve"> (701) 845 – </w:t>
      </w:r>
      <w:r w:rsidR="00873263">
        <w:rPr>
          <w:rFonts w:ascii="Times New Roman" w:hAnsi="Times New Roman" w:cs="Times New Roman"/>
          <w:sz w:val="20"/>
        </w:rPr>
        <w:t>1700</w:t>
      </w:r>
    </w:p>
    <w:p w14:paraId="4067AB03" w14:textId="77777777" w:rsidR="00195DC3" w:rsidRPr="0044092D" w:rsidRDefault="00195DC3" w:rsidP="00375546">
      <w:pPr>
        <w:ind w:left="720" w:hanging="720"/>
        <w:rPr>
          <w:rFonts w:ascii="Times New Roman" w:hAnsi="Times New Roman" w:cs="Times New Roman"/>
          <w:sz w:val="20"/>
        </w:rPr>
        <w:sectPr w:rsidR="00195DC3" w:rsidRPr="0044092D" w:rsidSect="00776CF7">
          <w:type w:val="continuous"/>
          <w:pgSz w:w="12240" w:h="15840"/>
          <w:pgMar w:top="720" w:right="720" w:bottom="720" w:left="720" w:header="720" w:footer="720" w:gutter="0"/>
          <w:cols w:num="2" w:space="720"/>
          <w:docGrid w:linePitch="360"/>
        </w:sectPr>
      </w:pPr>
    </w:p>
    <w:p w14:paraId="64186BB4" w14:textId="77777777" w:rsidR="00A9216B" w:rsidRPr="00195DC3" w:rsidRDefault="00A9216B" w:rsidP="00375546">
      <w:pPr>
        <w:rPr>
          <w:rFonts w:ascii="Times New Roman" w:hAnsi="Times New Roman" w:cs="Times New Roman"/>
          <w:sz w:val="20"/>
          <w:u w:val="single"/>
        </w:rPr>
      </w:pPr>
    </w:p>
    <w:sectPr w:rsidR="00A9216B" w:rsidRPr="00195DC3" w:rsidSect="00195DC3">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0594" w14:textId="77777777" w:rsidR="00A9216B" w:rsidRDefault="00A9216B" w:rsidP="00A9216B">
      <w:r>
        <w:separator/>
      </w:r>
    </w:p>
  </w:endnote>
  <w:endnote w:type="continuationSeparator" w:id="0">
    <w:p w14:paraId="51D42CE7" w14:textId="77777777" w:rsidR="00A9216B" w:rsidRDefault="00A9216B" w:rsidP="00A9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F0A3" w14:textId="77777777" w:rsidR="00A9216B" w:rsidRPr="00A9216B" w:rsidRDefault="00A9216B" w:rsidP="00A9216B">
    <w:pPr>
      <w:pStyle w:val="Footer"/>
      <w:jc w:val="right"/>
      <w:rPr>
        <w:rFonts w:ascii="Times New Roman" w:hAnsi="Times New Roman" w:cs="Times New Roman"/>
        <w:sz w:val="16"/>
      </w:rPr>
    </w:pPr>
    <w:r w:rsidRPr="00A9216B">
      <w:rPr>
        <w:rFonts w:ascii="Times New Roman" w:hAnsi="Times New Roman" w:cs="Times New Roman"/>
        <w:sz w:val="16"/>
      </w:rPr>
      <w:t xml:space="preserve">Revised </w:t>
    </w:r>
    <w:r w:rsidR="00C86F01">
      <w:rPr>
        <w:rFonts w:ascii="Times New Roman" w:hAnsi="Times New Roman" w:cs="Times New Roman"/>
        <w:sz w:val="16"/>
      </w:rPr>
      <w:t>04.13.2021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F276" w14:textId="77777777" w:rsidR="00A9216B" w:rsidRDefault="00A9216B" w:rsidP="00A9216B">
      <w:r>
        <w:separator/>
      </w:r>
    </w:p>
  </w:footnote>
  <w:footnote w:type="continuationSeparator" w:id="0">
    <w:p w14:paraId="092982CD" w14:textId="77777777" w:rsidR="00A9216B" w:rsidRDefault="00A9216B" w:rsidP="00A9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6B"/>
    <w:rsid w:val="000F3A62"/>
    <w:rsid w:val="00195DC3"/>
    <w:rsid w:val="00345EFB"/>
    <w:rsid w:val="00375546"/>
    <w:rsid w:val="0044092D"/>
    <w:rsid w:val="006A0D97"/>
    <w:rsid w:val="00705379"/>
    <w:rsid w:val="00776CF7"/>
    <w:rsid w:val="0082657C"/>
    <w:rsid w:val="00873263"/>
    <w:rsid w:val="00907378"/>
    <w:rsid w:val="00A646A6"/>
    <w:rsid w:val="00A9216B"/>
    <w:rsid w:val="00AA7AB3"/>
    <w:rsid w:val="00AF6C76"/>
    <w:rsid w:val="00C55A14"/>
    <w:rsid w:val="00C86F01"/>
    <w:rsid w:val="00D0498F"/>
    <w:rsid w:val="00DD6E4D"/>
    <w:rsid w:val="00E36DF2"/>
    <w:rsid w:val="00E51F1A"/>
    <w:rsid w:val="00E67E36"/>
    <w:rsid w:val="00FC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D5DA"/>
  <w15:chartTrackingRefBased/>
  <w15:docId w15:val="{017EAD16-EE1F-4207-A9CA-E6B8183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AB3"/>
  </w:style>
  <w:style w:type="paragraph" w:styleId="Heading1">
    <w:name w:val="heading 1"/>
    <w:basedOn w:val="Normal"/>
    <w:next w:val="Normal"/>
    <w:link w:val="Heading1Char"/>
    <w:uiPriority w:val="9"/>
    <w:qFormat/>
    <w:rsid w:val="00AA7AB3"/>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AA7AB3"/>
    <w:pPr>
      <w:keepNext/>
      <w:keepLines/>
      <w:spacing w:before="40"/>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AA7AB3"/>
    <w:pPr>
      <w:keepNext/>
      <w:keepLines/>
      <w:spacing w:before="40"/>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AA7AB3"/>
    <w:pPr>
      <w:keepNext/>
      <w:keepLines/>
      <w:spacing w:before="4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AA7AB3"/>
    <w:pPr>
      <w:keepNext/>
      <w:keepLines/>
      <w:spacing w:before="4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AA7AB3"/>
    <w:pPr>
      <w:keepNext/>
      <w:keepLines/>
      <w:spacing w:before="4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AA7AB3"/>
    <w:pPr>
      <w:keepNext/>
      <w:keepLines/>
      <w:spacing w:before="4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AA7AB3"/>
    <w:pPr>
      <w:keepNext/>
      <w:keepLines/>
      <w:spacing w:before="4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AA7AB3"/>
    <w:pPr>
      <w:keepNext/>
      <w:keepLines/>
      <w:spacing w:before="4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7AB3"/>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AA7AB3"/>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AA7AB3"/>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AA7AB3"/>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AA7AB3"/>
    <w:rPr>
      <w:rFonts w:ascii="Calibri Light" w:eastAsia="SimSun" w:hAnsi="Calibri Light" w:cs="Times New Roman"/>
      <w:caps/>
      <w:color w:val="2E74B5"/>
    </w:rPr>
  </w:style>
  <w:style w:type="character" w:customStyle="1" w:styleId="Heading6Char">
    <w:name w:val="Heading 6 Char"/>
    <w:link w:val="Heading6"/>
    <w:uiPriority w:val="9"/>
    <w:semiHidden/>
    <w:rsid w:val="00AA7AB3"/>
    <w:rPr>
      <w:rFonts w:ascii="Calibri Light" w:eastAsia="SimSun" w:hAnsi="Calibri Light" w:cs="Times New Roman"/>
      <w:i/>
      <w:iCs/>
      <w:caps/>
      <w:color w:val="1F4E79"/>
    </w:rPr>
  </w:style>
  <w:style w:type="character" w:customStyle="1" w:styleId="Heading7Char">
    <w:name w:val="Heading 7 Char"/>
    <w:link w:val="Heading7"/>
    <w:uiPriority w:val="9"/>
    <w:semiHidden/>
    <w:rsid w:val="00AA7AB3"/>
    <w:rPr>
      <w:rFonts w:ascii="Calibri Light" w:eastAsia="SimSun" w:hAnsi="Calibri Light" w:cs="Times New Roman"/>
      <w:b/>
      <w:bCs/>
      <w:color w:val="1F4E79"/>
    </w:rPr>
  </w:style>
  <w:style w:type="character" w:customStyle="1" w:styleId="Heading8Char">
    <w:name w:val="Heading 8 Char"/>
    <w:link w:val="Heading8"/>
    <w:uiPriority w:val="9"/>
    <w:semiHidden/>
    <w:rsid w:val="00AA7AB3"/>
    <w:rPr>
      <w:rFonts w:ascii="Calibri Light" w:eastAsia="SimSun" w:hAnsi="Calibri Light" w:cs="Times New Roman"/>
      <w:b/>
      <w:bCs/>
      <w:i/>
      <w:iCs/>
      <w:color w:val="1F4E79"/>
    </w:rPr>
  </w:style>
  <w:style w:type="character" w:customStyle="1" w:styleId="Heading9Char">
    <w:name w:val="Heading 9 Char"/>
    <w:link w:val="Heading9"/>
    <w:uiPriority w:val="9"/>
    <w:semiHidden/>
    <w:rsid w:val="00AA7AB3"/>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AA7AB3"/>
    <w:rPr>
      <w:b/>
      <w:bCs/>
      <w:smallCaps/>
      <w:color w:val="44546A"/>
    </w:rPr>
  </w:style>
  <w:style w:type="paragraph" w:styleId="Title">
    <w:name w:val="Title"/>
    <w:basedOn w:val="Normal"/>
    <w:next w:val="Normal"/>
    <w:link w:val="TitleChar"/>
    <w:uiPriority w:val="10"/>
    <w:qFormat/>
    <w:rsid w:val="00AA7AB3"/>
    <w:pPr>
      <w:spacing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AA7AB3"/>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AA7AB3"/>
    <w:pPr>
      <w:numPr>
        <w:ilvl w:val="1"/>
      </w:numPr>
      <w:spacing w:after="240"/>
    </w:pPr>
    <w:rPr>
      <w:rFonts w:ascii="Calibri Light" w:eastAsia="SimSun" w:hAnsi="Calibri Light" w:cs="Times New Roman"/>
      <w:color w:val="5B9BD5"/>
      <w:sz w:val="28"/>
      <w:szCs w:val="28"/>
    </w:rPr>
  </w:style>
  <w:style w:type="character" w:customStyle="1" w:styleId="SubtitleChar">
    <w:name w:val="Subtitle Char"/>
    <w:link w:val="Subtitle"/>
    <w:uiPriority w:val="11"/>
    <w:rsid w:val="00AA7AB3"/>
    <w:rPr>
      <w:rFonts w:ascii="Calibri Light" w:eastAsia="SimSun" w:hAnsi="Calibri Light" w:cs="Times New Roman"/>
      <w:color w:val="5B9BD5"/>
      <w:sz w:val="28"/>
      <w:szCs w:val="28"/>
    </w:rPr>
  </w:style>
  <w:style w:type="character" w:styleId="Strong">
    <w:name w:val="Strong"/>
    <w:uiPriority w:val="22"/>
    <w:qFormat/>
    <w:rsid w:val="00AA7AB3"/>
    <w:rPr>
      <w:b/>
      <w:bCs/>
    </w:rPr>
  </w:style>
  <w:style w:type="character" w:styleId="Emphasis">
    <w:name w:val="Emphasis"/>
    <w:uiPriority w:val="20"/>
    <w:qFormat/>
    <w:rsid w:val="00AA7AB3"/>
    <w:rPr>
      <w:i/>
      <w:iCs/>
    </w:rPr>
  </w:style>
  <w:style w:type="paragraph" w:styleId="NoSpacing">
    <w:name w:val="No Spacing"/>
    <w:uiPriority w:val="1"/>
    <w:qFormat/>
    <w:rsid w:val="00AA7AB3"/>
  </w:style>
  <w:style w:type="paragraph" w:styleId="ListParagraph">
    <w:name w:val="List Paragraph"/>
    <w:basedOn w:val="Normal"/>
    <w:uiPriority w:val="34"/>
    <w:qFormat/>
    <w:rsid w:val="00AA7AB3"/>
    <w:pPr>
      <w:ind w:left="720"/>
      <w:contextualSpacing/>
    </w:pPr>
  </w:style>
  <w:style w:type="paragraph" w:styleId="Quote">
    <w:name w:val="Quote"/>
    <w:basedOn w:val="Normal"/>
    <w:next w:val="Normal"/>
    <w:link w:val="QuoteChar"/>
    <w:uiPriority w:val="29"/>
    <w:qFormat/>
    <w:rsid w:val="00AA7AB3"/>
    <w:pPr>
      <w:spacing w:before="120" w:after="120"/>
      <w:ind w:left="720"/>
    </w:pPr>
    <w:rPr>
      <w:color w:val="44546A"/>
      <w:sz w:val="24"/>
      <w:szCs w:val="24"/>
    </w:rPr>
  </w:style>
  <w:style w:type="character" w:customStyle="1" w:styleId="QuoteChar">
    <w:name w:val="Quote Char"/>
    <w:link w:val="Quote"/>
    <w:uiPriority w:val="29"/>
    <w:rsid w:val="00AA7AB3"/>
    <w:rPr>
      <w:color w:val="44546A"/>
      <w:sz w:val="24"/>
      <w:szCs w:val="24"/>
    </w:rPr>
  </w:style>
  <w:style w:type="paragraph" w:styleId="IntenseQuote">
    <w:name w:val="Intense Quote"/>
    <w:basedOn w:val="Normal"/>
    <w:next w:val="Normal"/>
    <w:link w:val="IntenseQuoteChar"/>
    <w:uiPriority w:val="30"/>
    <w:qFormat/>
    <w:rsid w:val="00AA7AB3"/>
    <w:pPr>
      <w:spacing w:before="100" w:beforeAutospacing="1" w:after="240"/>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AA7AB3"/>
    <w:rPr>
      <w:rFonts w:ascii="Calibri Light" w:eastAsia="SimSun" w:hAnsi="Calibri Light" w:cs="Times New Roman"/>
      <w:color w:val="44546A"/>
      <w:spacing w:val="-6"/>
      <w:sz w:val="32"/>
      <w:szCs w:val="32"/>
    </w:rPr>
  </w:style>
  <w:style w:type="character" w:styleId="SubtleEmphasis">
    <w:name w:val="Subtle Emphasis"/>
    <w:uiPriority w:val="19"/>
    <w:qFormat/>
    <w:rsid w:val="00AA7AB3"/>
    <w:rPr>
      <w:i/>
      <w:iCs/>
      <w:color w:val="595959"/>
    </w:rPr>
  </w:style>
  <w:style w:type="character" w:styleId="IntenseEmphasis">
    <w:name w:val="Intense Emphasis"/>
    <w:uiPriority w:val="21"/>
    <w:qFormat/>
    <w:rsid w:val="00AA7AB3"/>
    <w:rPr>
      <w:b/>
      <w:bCs/>
      <w:i/>
      <w:iCs/>
    </w:rPr>
  </w:style>
  <w:style w:type="character" w:styleId="SubtleReference">
    <w:name w:val="Subtle Reference"/>
    <w:uiPriority w:val="31"/>
    <w:qFormat/>
    <w:rsid w:val="00AA7AB3"/>
    <w:rPr>
      <w:smallCaps/>
      <w:color w:val="595959"/>
      <w:u w:val="none" w:color="7F7F7F"/>
      <w:bdr w:val="none" w:sz="0" w:space="0" w:color="auto"/>
    </w:rPr>
  </w:style>
  <w:style w:type="character" w:styleId="IntenseReference">
    <w:name w:val="Intense Reference"/>
    <w:uiPriority w:val="32"/>
    <w:qFormat/>
    <w:rsid w:val="00AA7AB3"/>
    <w:rPr>
      <w:b/>
      <w:bCs/>
      <w:smallCaps/>
      <w:color w:val="44546A"/>
      <w:u w:val="single"/>
    </w:rPr>
  </w:style>
  <w:style w:type="character" w:styleId="BookTitle">
    <w:name w:val="Book Title"/>
    <w:uiPriority w:val="33"/>
    <w:qFormat/>
    <w:rsid w:val="00AA7AB3"/>
    <w:rPr>
      <w:b/>
      <w:bCs/>
      <w:smallCaps/>
      <w:spacing w:val="10"/>
    </w:rPr>
  </w:style>
  <w:style w:type="paragraph" w:styleId="TOCHeading">
    <w:name w:val="TOC Heading"/>
    <w:basedOn w:val="Heading1"/>
    <w:next w:val="Normal"/>
    <w:uiPriority w:val="39"/>
    <w:semiHidden/>
    <w:unhideWhenUsed/>
    <w:qFormat/>
    <w:rsid w:val="00AA7AB3"/>
    <w:pPr>
      <w:outlineLvl w:val="9"/>
    </w:pPr>
  </w:style>
  <w:style w:type="paragraph" w:styleId="Header">
    <w:name w:val="header"/>
    <w:basedOn w:val="Normal"/>
    <w:link w:val="HeaderChar"/>
    <w:uiPriority w:val="99"/>
    <w:unhideWhenUsed/>
    <w:rsid w:val="00A9216B"/>
    <w:pPr>
      <w:tabs>
        <w:tab w:val="center" w:pos="4680"/>
        <w:tab w:val="right" w:pos="9360"/>
      </w:tabs>
    </w:pPr>
  </w:style>
  <w:style w:type="character" w:customStyle="1" w:styleId="HeaderChar">
    <w:name w:val="Header Char"/>
    <w:basedOn w:val="DefaultParagraphFont"/>
    <w:link w:val="Header"/>
    <w:uiPriority w:val="99"/>
    <w:rsid w:val="00A9216B"/>
  </w:style>
  <w:style w:type="paragraph" w:styleId="Footer">
    <w:name w:val="footer"/>
    <w:basedOn w:val="Normal"/>
    <w:link w:val="FooterChar"/>
    <w:uiPriority w:val="99"/>
    <w:unhideWhenUsed/>
    <w:rsid w:val="00A9216B"/>
    <w:pPr>
      <w:tabs>
        <w:tab w:val="center" w:pos="4680"/>
        <w:tab w:val="right" w:pos="9360"/>
      </w:tabs>
    </w:pPr>
  </w:style>
  <w:style w:type="character" w:customStyle="1" w:styleId="FooterChar">
    <w:name w:val="Footer Char"/>
    <w:basedOn w:val="DefaultParagraphFont"/>
    <w:link w:val="Footer"/>
    <w:uiPriority w:val="99"/>
    <w:rsid w:val="00A9216B"/>
  </w:style>
  <w:style w:type="character" w:styleId="Hyperlink">
    <w:name w:val="Hyperlink"/>
    <w:basedOn w:val="DefaultParagraphFont"/>
    <w:uiPriority w:val="99"/>
    <w:unhideWhenUsed/>
    <w:rsid w:val="00E51F1A"/>
    <w:rPr>
      <w:color w:val="0563C1" w:themeColor="hyperlink"/>
      <w:u w:val="single"/>
    </w:rPr>
  </w:style>
  <w:style w:type="paragraph" w:styleId="BalloonText">
    <w:name w:val="Balloon Text"/>
    <w:basedOn w:val="Normal"/>
    <w:link w:val="BalloonTextChar"/>
    <w:uiPriority w:val="99"/>
    <w:semiHidden/>
    <w:unhideWhenUsed/>
    <w:rsid w:val="00776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B4C5DC3965E4388029470C9EA92F4" ma:contentTypeVersion="11" ma:contentTypeDescription="Create a new document." ma:contentTypeScope="" ma:versionID="2473ba71dbf9800e549782020ce7ea66">
  <xsd:schema xmlns:xsd="http://www.w3.org/2001/XMLSchema" xmlns:xs="http://www.w3.org/2001/XMLSchema" xmlns:p="http://schemas.microsoft.com/office/2006/metadata/properties" xmlns:ns3="fd5872a3-997c-453b-bb9c-489d394a08d7" xmlns:ns4="c6006569-aea2-4efa-8dee-0ecdc374bd02" targetNamespace="http://schemas.microsoft.com/office/2006/metadata/properties" ma:root="true" ma:fieldsID="1a121b5f05ef4c0853b59aacba112609" ns3:_="" ns4:_="">
    <xsd:import namespace="fd5872a3-997c-453b-bb9c-489d394a08d7"/>
    <xsd:import namespace="c6006569-aea2-4efa-8dee-0ecdc374bd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872a3-997c-453b-bb9c-489d394a0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06569-aea2-4efa-8dee-0ecdc374b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E956-FEE8-4B85-8BB4-48D4172F1E14}">
  <ds:schemaRefs>
    <ds:schemaRef ds:uri="fd5872a3-997c-453b-bb9c-489d394a08d7"/>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6006569-aea2-4efa-8dee-0ecdc374bd02"/>
    <ds:schemaRef ds:uri="http://www.w3.org/XML/1998/namespace"/>
  </ds:schemaRefs>
</ds:datastoreItem>
</file>

<file path=customXml/itemProps2.xml><?xml version="1.0" encoding="utf-8"?>
<ds:datastoreItem xmlns:ds="http://schemas.openxmlformats.org/officeDocument/2006/customXml" ds:itemID="{80066B10-165D-4A32-8289-EEC7F450A879}">
  <ds:schemaRefs>
    <ds:schemaRef ds:uri="http://schemas.microsoft.com/sharepoint/v3/contenttype/forms"/>
  </ds:schemaRefs>
</ds:datastoreItem>
</file>

<file path=customXml/itemProps3.xml><?xml version="1.0" encoding="utf-8"?>
<ds:datastoreItem xmlns:ds="http://schemas.openxmlformats.org/officeDocument/2006/customXml" ds:itemID="{FD0C0A25-5967-46EB-8EED-4C0C78CDA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872a3-997c-453b-bb9c-489d394a08d7"/>
    <ds:schemaRef ds:uri="c6006569-aea2-4efa-8dee-0ecdc374b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9A993F-80D1-4148-B9FF-06B14327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Use of National Guard Building</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National Guard Building</dc:title>
  <dc:subject/>
  <dc:creator>etufte@valleycity.us</dc:creator>
  <cp:keywords>Application, National Guard Building, City of Valley City</cp:keywords>
  <dc:description/>
  <cp:lastModifiedBy>Judi Hintz</cp:lastModifiedBy>
  <cp:revision>5</cp:revision>
  <cp:lastPrinted>2020-07-28T21:04:00Z</cp:lastPrinted>
  <dcterms:created xsi:type="dcterms:W3CDTF">2021-08-12T15:32:00Z</dcterms:created>
  <dcterms:modified xsi:type="dcterms:W3CDTF">2024-04-11T14:18:00Z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0x010100A15B4C5DC3965E4388029470C9EA92F4</vt:lpwstr>
  </property>
</Properties>
</file>